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226" w:rsidRDefault="007F292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7ECBF" wp14:editId="75023A05">
                <wp:simplePos x="0" y="0"/>
                <wp:positionH relativeFrom="column">
                  <wp:posOffset>-775253</wp:posOffset>
                </wp:positionH>
                <wp:positionV relativeFrom="paragraph">
                  <wp:posOffset>7255565</wp:posOffset>
                </wp:positionV>
                <wp:extent cx="7215809" cy="2581910"/>
                <wp:effectExtent l="0" t="0" r="2349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5809" cy="258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92B" w:rsidRDefault="007F292B" w:rsidP="007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292B">
                              <w:rPr>
                                <w:sz w:val="28"/>
                                <w:szCs w:val="28"/>
                              </w:rPr>
                              <w:t>It just so happened that I had a lesson with a very small group this morning and the two games were great. I would love to expand the collection of these games at some point, as the students loved it and it prompted really good discussion around sensible choice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 particularly to do with sex and d</w:t>
                            </w:r>
                            <w:r w:rsidRPr="007F292B">
                              <w:rPr>
                                <w:sz w:val="28"/>
                                <w:szCs w:val="28"/>
                              </w:rPr>
                              <w:t xml:space="preserve">rugs. They were able to learn new facts and more importantly consolidate 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learning that we do at Priory School, Lewes.</w:t>
                            </w:r>
                            <w:r w:rsidRPr="007F292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F292B" w:rsidRPr="007F292B" w:rsidRDefault="007F292B" w:rsidP="007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292B" w:rsidRPr="007F292B" w:rsidRDefault="007F292B" w:rsidP="007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7F292B">
                              <w:rPr>
                                <w:sz w:val="28"/>
                                <w:szCs w:val="28"/>
                              </w:rPr>
                              <w:t>hank you so much for your support again.</w:t>
                            </w:r>
                          </w:p>
                          <w:p w:rsidR="007F292B" w:rsidRPr="007F292B" w:rsidRDefault="007F292B" w:rsidP="007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292B" w:rsidRPr="007F292B" w:rsidRDefault="007F292B" w:rsidP="007F292B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F292B">
                              <w:rPr>
                                <w:i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>Helen Fines</w:t>
                            </w:r>
                          </w:p>
                          <w:p w:rsidR="007F292B" w:rsidRDefault="007F292B" w:rsidP="007F292B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F292B">
                              <w:rPr>
                                <w:i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>Life Skills Department</w:t>
                            </w:r>
                          </w:p>
                          <w:p w:rsidR="007F292B" w:rsidRPr="007F292B" w:rsidRDefault="007F292B" w:rsidP="007F292B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>Priory School, Lewes</w:t>
                            </w:r>
                          </w:p>
                          <w:p w:rsidR="00F21C77" w:rsidRPr="00F21C77" w:rsidRDefault="00F21C77" w:rsidP="00F21C7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7E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05pt;margin-top:571.3pt;width:568.15pt;height:20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">
                <v:textbox>
                  <w:txbxContent>
                    <w:p w:rsidR="007F292B" w:rsidRDefault="007F292B" w:rsidP="007F292B">
                      <w:pPr>
                        <w:rPr>
                          <w:sz w:val="28"/>
                          <w:szCs w:val="28"/>
                        </w:rPr>
                      </w:pPr>
                      <w:r w:rsidRPr="007F292B">
                        <w:rPr>
                          <w:sz w:val="28"/>
                          <w:szCs w:val="28"/>
                        </w:rPr>
                        <w:t>It just so happened that I had a lesson with a very small group this morning and the two games were great. I would love to expand the collection of these games at some point, as the students loved it and it prompted really good discussion around sensible choice</w:t>
                      </w:r>
                      <w:r>
                        <w:rPr>
                          <w:sz w:val="28"/>
                          <w:szCs w:val="28"/>
                        </w:rPr>
                        <w:t>s particularly to do with sex and d</w:t>
                      </w:r>
                      <w:r w:rsidRPr="007F292B">
                        <w:rPr>
                          <w:sz w:val="28"/>
                          <w:szCs w:val="28"/>
                        </w:rPr>
                        <w:t xml:space="preserve">rugs. They were able to learn new facts and more importantly consolidate the </w:t>
                      </w:r>
                      <w:r>
                        <w:rPr>
                          <w:sz w:val="28"/>
                          <w:szCs w:val="28"/>
                        </w:rPr>
                        <w:t>learning that we do at Priory School, Lewes.</w:t>
                      </w:r>
                      <w:r w:rsidRPr="007F292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F292B" w:rsidRPr="007F292B" w:rsidRDefault="007F292B" w:rsidP="007F292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292B" w:rsidRPr="007F292B" w:rsidRDefault="007F292B" w:rsidP="007F29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Pr="007F292B">
                        <w:rPr>
                          <w:sz w:val="28"/>
                          <w:szCs w:val="28"/>
                        </w:rPr>
                        <w:t>hank you so much for your support again.</w:t>
                      </w:r>
                    </w:p>
                    <w:p w:rsidR="007F292B" w:rsidRPr="007F292B" w:rsidRDefault="007F292B" w:rsidP="007F292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292B" w:rsidRPr="007F292B" w:rsidRDefault="007F292B" w:rsidP="007F292B">
                      <w:pPr>
                        <w:rPr>
                          <w:i/>
                          <w:iCs/>
                          <w:sz w:val="28"/>
                          <w:szCs w:val="28"/>
                          <w:lang w:eastAsia="en-GB"/>
                        </w:rPr>
                      </w:pPr>
                      <w:r w:rsidRPr="007F292B">
                        <w:rPr>
                          <w:i/>
                          <w:iCs/>
                          <w:sz w:val="28"/>
                          <w:szCs w:val="28"/>
                          <w:lang w:eastAsia="en-GB"/>
                        </w:rPr>
                        <w:t>Helen Fines</w:t>
                      </w:r>
                    </w:p>
                    <w:p w:rsidR="007F292B" w:rsidRDefault="007F292B" w:rsidP="007F292B">
                      <w:pPr>
                        <w:rPr>
                          <w:i/>
                          <w:iCs/>
                          <w:sz w:val="28"/>
                          <w:szCs w:val="28"/>
                          <w:lang w:eastAsia="en-GB"/>
                        </w:rPr>
                      </w:pPr>
                      <w:r w:rsidRPr="007F292B">
                        <w:rPr>
                          <w:i/>
                          <w:iCs/>
                          <w:sz w:val="28"/>
                          <w:szCs w:val="28"/>
                          <w:lang w:eastAsia="en-GB"/>
                        </w:rPr>
                        <w:t>Life Skills Department</w:t>
                      </w:r>
                    </w:p>
                    <w:p w:rsidR="007F292B" w:rsidRPr="007F292B" w:rsidRDefault="007F292B" w:rsidP="007F292B">
                      <w:pPr>
                        <w:rPr>
                          <w:i/>
                          <w:iCs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:lang w:eastAsia="en-GB"/>
                        </w:rPr>
                        <w:t>Priory School, Lewes</w:t>
                      </w:r>
                    </w:p>
                    <w:p w:rsidR="00F21C77" w:rsidRPr="00F21C77" w:rsidRDefault="00F21C77" w:rsidP="00F21C7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25DF096" wp14:editId="68E35400">
            <wp:simplePos x="0" y="0"/>
            <wp:positionH relativeFrom="column">
              <wp:posOffset>-715645</wp:posOffset>
            </wp:positionH>
            <wp:positionV relativeFrom="paragraph">
              <wp:posOffset>4730750</wp:posOffset>
            </wp:positionV>
            <wp:extent cx="3577590" cy="2365375"/>
            <wp:effectExtent l="0" t="0" r="3810" b="0"/>
            <wp:wrapNone/>
            <wp:docPr id="1" name="Picture 1" descr="C:\Users\hf\AppData\Local\Microsoft\Windows\Temporary Internet Files\Content.Word\DSCF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f\AppData\Local\Microsoft\Windows\Temporary Internet Files\Content.Word\DSCF034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1A75F7" wp14:editId="362C8023">
            <wp:simplePos x="0" y="0"/>
            <wp:positionH relativeFrom="column">
              <wp:posOffset>3120390</wp:posOffset>
            </wp:positionH>
            <wp:positionV relativeFrom="paragraph">
              <wp:posOffset>4711065</wp:posOffset>
            </wp:positionV>
            <wp:extent cx="3319145" cy="2385060"/>
            <wp:effectExtent l="0" t="0" r="0" b="0"/>
            <wp:wrapNone/>
            <wp:docPr id="5" name="Picture 5" descr="C:\Users\hf\AppData\Local\Microsoft\Windows\Temporary Internet Files\Content.Word\DSCF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f\AppData\Local\Microsoft\Windows\Temporary Internet Files\Content.Word\DSCF033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43C9ED9" wp14:editId="04A6C666">
            <wp:simplePos x="0" y="0"/>
            <wp:positionH relativeFrom="column">
              <wp:posOffset>3120887</wp:posOffset>
            </wp:positionH>
            <wp:positionV relativeFrom="paragraph">
              <wp:posOffset>2067339</wp:posOffset>
            </wp:positionV>
            <wp:extent cx="3200400" cy="2400825"/>
            <wp:effectExtent l="0" t="0" r="0" b="0"/>
            <wp:wrapNone/>
            <wp:docPr id="3" name="Picture 3" descr="C:\Users\hf\AppData\Local\Microsoft\Windows\Temporary Internet Files\Content.Word\DSCF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f\AppData\Local\Microsoft\Windows\Temporary Internet Files\Content.Word\DSCF033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15E92F" wp14:editId="1C9F7769">
            <wp:simplePos x="0" y="0"/>
            <wp:positionH relativeFrom="column">
              <wp:posOffset>-775252</wp:posOffset>
            </wp:positionH>
            <wp:positionV relativeFrom="paragraph">
              <wp:posOffset>2067339</wp:posOffset>
            </wp:positionV>
            <wp:extent cx="3637722" cy="2524539"/>
            <wp:effectExtent l="0" t="0" r="1270" b="9525"/>
            <wp:wrapNone/>
            <wp:docPr id="2" name="Picture 2" descr="C:\Users\hf\AppData\Local\Microsoft\Windows\Temporary Internet Files\Content.Word\DSCF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f\AppData\Local\Microsoft\Windows\Temporary Internet Files\Content.Word\DSCF034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252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CB4A7A0" wp14:editId="298F6C9C">
            <wp:simplePos x="0" y="0"/>
            <wp:positionH relativeFrom="column">
              <wp:posOffset>-609600</wp:posOffset>
            </wp:positionH>
            <wp:positionV relativeFrom="paragraph">
              <wp:posOffset>-709930</wp:posOffset>
            </wp:positionV>
            <wp:extent cx="3486150" cy="2614930"/>
            <wp:effectExtent l="0" t="0" r="0" b="0"/>
            <wp:wrapNone/>
            <wp:docPr id="4" name="Picture 4" descr="C:\Users\hf\AppData\Local\Microsoft\Windows\Temporary Internet Files\Content.Word\DSCF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f\AppData\Local\Microsoft\Windows\Temporary Internet Files\Content.Word\DSCF033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465B15" wp14:editId="6C214098">
            <wp:simplePos x="0" y="0"/>
            <wp:positionH relativeFrom="column">
              <wp:posOffset>2962275</wp:posOffset>
            </wp:positionH>
            <wp:positionV relativeFrom="paragraph">
              <wp:posOffset>-718820</wp:posOffset>
            </wp:positionV>
            <wp:extent cx="3486150" cy="2614930"/>
            <wp:effectExtent l="0" t="0" r="0" b="0"/>
            <wp:wrapNone/>
            <wp:docPr id="6" name="Picture 6" descr="C:\Users\hf\AppData\Local\Microsoft\Windows\Temporary Internet Files\Content.Word\DSCF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f\AppData\Local\Microsoft\Windows\Temporary Internet Files\Content.Word\DSCF033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7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77"/>
    <w:rsid w:val="0072445C"/>
    <w:rsid w:val="007F292B"/>
    <w:rsid w:val="00AF3757"/>
    <w:rsid w:val="00B17226"/>
    <w:rsid w:val="00F2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86358-7A64-4E3F-AB34-FD8ABAAD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92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Fines</dc:creator>
  <cp:lastModifiedBy>Mandy Broadbent</cp:lastModifiedBy>
  <cp:revision>2</cp:revision>
  <dcterms:created xsi:type="dcterms:W3CDTF">2019-03-18T21:35:00Z</dcterms:created>
  <dcterms:modified xsi:type="dcterms:W3CDTF">2019-03-18T21:35:00Z</dcterms:modified>
</cp:coreProperties>
</file>